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7C" w:rsidRPr="00273F5A" w:rsidRDefault="00A7297C" w:rsidP="00A7297C">
      <w:pPr>
        <w:spacing w:before="100" w:beforeAutospacing="1"/>
        <w:jc w:val="center"/>
        <w:rPr>
          <w:rFonts w:ascii="Times New Roman" w:eastAsia="Times New Roman" w:hAnsi="Times New Roman"/>
          <w:b/>
          <w:bCs/>
          <w:smallCaps/>
          <w:color w:val="000000" w:themeColor="text1"/>
          <w:lang w:eastAsia="ru-RU"/>
        </w:rPr>
      </w:pPr>
      <w:bookmarkStart w:id="0" w:name="_GoBack"/>
      <w:r w:rsidRPr="00273F5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ШКОЛЬНЫЙ</w:t>
      </w:r>
      <w:r w:rsidRPr="00273F5A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ОТРЯД </w:t>
      </w:r>
      <w:r w:rsidRPr="00273F5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ЮИД</w:t>
      </w:r>
    </w:p>
    <w:p w:rsidR="00A7297C" w:rsidRPr="00273F5A" w:rsidRDefault="00A7297C" w:rsidP="00A7297C">
      <w:pPr>
        <w:spacing w:before="100" w:beforeAutospacing="1" w:after="100" w:line="360" w:lineRule="auto"/>
        <w:ind w:firstLine="709"/>
        <w:jc w:val="both"/>
        <w:rPr>
          <w:rFonts w:ascii="Times New Roman" w:eastAsia="Times New Roman" w:hAnsi="Times New Roman"/>
          <w:b/>
          <w:bCs/>
          <w:smallCaps/>
          <w:color w:val="000000" w:themeColor="text1"/>
          <w:lang w:eastAsia="ru-RU"/>
        </w:rPr>
      </w:pPr>
      <w:r w:rsidRPr="00273F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Ежегодно во всем мире в дорожно-транспортных происшествиях гибнет людей больше, чем в результате военных действий. Каждый день газеты, радио и телевидение приносят сообщения об очередной аварии. В нашей стране каждый год регистрируется почти 180 тыс. ДТП, в которых погибает больше 35 тыс. человек и 190 тыс. получают ранения.</w:t>
      </w:r>
      <w:r w:rsidRPr="00273F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         Конечно, это можно объяснить невысокой квалификацией водителей, но статистика показывает, что примерно в половине случаев виновны пешеходы, не соблюдавшие правила поведения на дорогах. Ежедневно под колеса автомобиля попадает до 70 детей, 6 из них получают серьезные травмы. Основной причиной сложившейся ситуации является отсутствие у ребят знаний умений и навыков безопасного поведения на дороге и на улице.      Поэтому важное место в жизни школы занимает профилактика детского дорожного травматизма.</w:t>
      </w:r>
    </w:p>
    <w:p w:rsidR="00A7297C" w:rsidRPr="00273F5A" w:rsidRDefault="00A7297C" w:rsidP="00A7297C">
      <w:pPr>
        <w:spacing w:before="100" w:beforeAutospacing="1" w:line="360" w:lineRule="auto"/>
        <w:ind w:firstLine="708"/>
        <w:jc w:val="both"/>
        <w:rPr>
          <w:rFonts w:ascii="Times New Roman" w:eastAsia="Times New Roman" w:hAnsi="Times New Roman"/>
          <w:b/>
          <w:bCs/>
          <w:smallCaps/>
          <w:color w:val="000000" w:themeColor="text1"/>
          <w:lang w:eastAsia="ru-RU"/>
        </w:rPr>
      </w:pPr>
      <w:r w:rsidRPr="00273F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нашей школе существует отряд ЮИД (Юных инспекторов дорожного движения).</w:t>
      </w:r>
    </w:p>
    <w:p w:rsidR="00A7297C" w:rsidRPr="00273F5A" w:rsidRDefault="00A7297C" w:rsidP="00A7297C">
      <w:pPr>
        <w:spacing w:before="100" w:beforeAutospacing="1" w:after="100" w:line="360" w:lineRule="auto"/>
        <w:ind w:firstLine="708"/>
        <w:jc w:val="both"/>
        <w:rPr>
          <w:rFonts w:ascii="Times New Roman" w:eastAsia="Times New Roman" w:hAnsi="Times New Roman"/>
          <w:b/>
          <w:bCs/>
          <w:smallCaps/>
          <w:color w:val="000000" w:themeColor="text1"/>
          <w:lang w:eastAsia="ru-RU"/>
        </w:rPr>
      </w:pPr>
      <w:r w:rsidRPr="00273F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ЮИД — добровольные объединения учащихся, которые создаются с целью совершенствования работы по профилактике правонарушений среди детей и подростков, воспитания у них высокой транспортной культуры, коллективизма, оказания содействия в изучении детьми младшего и среднего возраста Правил дорожного движения и привития им навыков безопасного поведения на улицах и дорогах.</w:t>
      </w:r>
    </w:p>
    <w:bookmarkEnd w:id="0"/>
    <w:p w:rsidR="00A7297C" w:rsidRDefault="00A7297C"/>
    <w:p w:rsidR="00447506" w:rsidRDefault="00447506"/>
    <w:p w:rsidR="00273F5A" w:rsidRDefault="00273F5A" w:rsidP="003C58A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i/>
          <w:color w:val="00B0F0"/>
          <w:kern w:val="36"/>
          <w:sz w:val="44"/>
          <w:szCs w:val="44"/>
          <w:lang w:eastAsia="ru-RU"/>
        </w:rPr>
      </w:pPr>
    </w:p>
    <w:p w:rsidR="00273F5A" w:rsidRDefault="00273F5A" w:rsidP="003C58A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i/>
          <w:color w:val="00B0F0"/>
          <w:kern w:val="36"/>
          <w:sz w:val="44"/>
          <w:szCs w:val="44"/>
          <w:lang w:eastAsia="ru-RU"/>
        </w:rPr>
      </w:pPr>
    </w:p>
    <w:p w:rsidR="00273F5A" w:rsidRDefault="00273F5A" w:rsidP="003C58A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i/>
          <w:color w:val="00B0F0"/>
          <w:kern w:val="36"/>
          <w:sz w:val="44"/>
          <w:szCs w:val="44"/>
          <w:lang w:eastAsia="ru-RU"/>
        </w:rPr>
      </w:pPr>
    </w:p>
    <w:p w:rsidR="00447506" w:rsidRPr="003C58AB" w:rsidRDefault="00447506" w:rsidP="003C58A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i/>
          <w:smallCaps/>
          <w:color w:val="00B0F0"/>
          <w:kern w:val="36"/>
          <w:sz w:val="52"/>
          <w:szCs w:val="52"/>
          <w:lang w:val="en-US" w:eastAsia="ru-RU"/>
        </w:rPr>
      </w:pPr>
      <w:r w:rsidRPr="003C58AB">
        <w:rPr>
          <w:rFonts w:ascii="Times New Roman" w:eastAsia="Times New Roman" w:hAnsi="Times New Roman"/>
          <w:i/>
          <w:color w:val="00B0F0"/>
          <w:kern w:val="36"/>
          <w:sz w:val="44"/>
          <w:szCs w:val="44"/>
          <w:lang w:eastAsia="ru-RU"/>
        </w:rPr>
        <w:lastRenderedPageBreak/>
        <w:t xml:space="preserve">ОТРЯД ЮИД </w:t>
      </w:r>
      <w:r w:rsidRPr="003C58AB">
        <w:rPr>
          <w:rFonts w:ascii="Times New Roman" w:eastAsia="Times New Roman" w:hAnsi="Times New Roman"/>
          <w:i/>
          <w:color w:val="00B0F0"/>
          <w:kern w:val="36"/>
          <w:sz w:val="52"/>
          <w:szCs w:val="52"/>
          <w:lang w:eastAsia="ru-RU"/>
        </w:rPr>
        <w:t>«</w:t>
      </w:r>
      <w:proofErr w:type="spellStart"/>
      <w:r w:rsidRPr="003C58AB">
        <w:rPr>
          <w:rFonts w:ascii="Times New Roman" w:eastAsia="Times New Roman" w:hAnsi="Times New Roman"/>
          <w:i/>
          <w:color w:val="00B0F0"/>
          <w:kern w:val="36"/>
          <w:sz w:val="52"/>
          <w:szCs w:val="52"/>
          <w:lang w:eastAsia="ru-RU"/>
        </w:rPr>
        <w:t>Светофорик</w:t>
      </w:r>
      <w:proofErr w:type="spellEnd"/>
      <w:r w:rsidRPr="003C58AB">
        <w:rPr>
          <w:rFonts w:ascii="Times New Roman" w:eastAsia="Times New Roman" w:hAnsi="Times New Roman"/>
          <w:i/>
          <w:color w:val="00B0F0"/>
          <w:kern w:val="36"/>
          <w:sz w:val="52"/>
          <w:szCs w:val="52"/>
          <w:lang w:eastAsia="ru-RU"/>
        </w:rPr>
        <w:t>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A6036" w:rsidRPr="00A7297C" w:rsidTr="00D919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036" w:rsidRPr="003C58AB" w:rsidRDefault="005A6036" w:rsidP="005A603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/>
                <w:bCs/>
                <w:smallCaps/>
                <w:color w:val="00B0F0"/>
                <w:sz w:val="40"/>
                <w:szCs w:val="40"/>
                <w:lang w:eastAsia="ru-RU"/>
              </w:rPr>
            </w:pPr>
            <w:r w:rsidRPr="003C58AB">
              <w:rPr>
                <w:rFonts w:ascii="Times New Roman" w:eastAsia="Times New Roman" w:hAnsi="Times New Roman"/>
                <w:color w:val="00B0F0"/>
                <w:sz w:val="40"/>
                <w:szCs w:val="40"/>
                <w:lang w:eastAsia="ru-RU"/>
              </w:rPr>
              <w:t>Наш девиз: «Пусть горы и кручи у нас на пути, отряд «</w:t>
            </w:r>
            <w:proofErr w:type="spellStart"/>
            <w:r w:rsidRPr="003C58AB">
              <w:rPr>
                <w:rFonts w:ascii="Times New Roman" w:eastAsia="Times New Roman" w:hAnsi="Times New Roman"/>
                <w:color w:val="00B0F0"/>
                <w:sz w:val="40"/>
                <w:szCs w:val="40"/>
                <w:lang w:eastAsia="ru-RU"/>
              </w:rPr>
              <w:t>Светофорик</w:t>
            </w:r>
            <w:proofErr w:type="spellEnd"/>
            <w:r w:rsidRPr="003C58AB">
              <w:rPr>
                <w:rFonts w:ascii="Times New Roman" w:eastAsia="Times New Roman" w:hAnsi="Times New Roman"/>
                <w:color w:val="00B0F0"/>
                <w:sz w:val="40"/>
                <w:szCs w:val="40"/>
                <w:lang w:eastAsia="ru-RU"/>
              </w:rPr>
              <w:t>» всегда впереди!</w:t>
            </w:r>
          </w:p>
        </w:tc>
      </w:tr>
    </w:tbl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color w:val="7030A0"/>
          <w:sz w:val="32"/>
          <w:szCs w:val="32"/>
          <w:lang w:eastAsia="ru-RU"/>
        </w:rPr>
        <w:t>ОТРЯДНАЯ ПЕСНЯ</w:t>
      </w:r>
      <w:r w:rsidRPr="003C58AB">
        <w:rPr>
          <w:rFonts w:ascii="Times New Roman" w:eastAsia="Times New Roman" w:hAnsi="Times New Roman"/>
          <w:color w:val="7030A0"/>
          <w:sz w:val="32"/>
          <w:szCs w:val="32"/>
          <w:lang w:eastAsia="ru-RU"/>
        </w:rPr>
        <w:tab/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proofErr w:type="gramStart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Кабы</w:t>
      </w:r>
      <w:proofErr w:type="gramEnd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 xml:space="preserve"> не было ЮИД в городах и селах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Никогда б не знали мы этих дней веселых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Если с другом вышел в путь, веселей дорога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 xml:space="preserve">Но внимательнее </w:t>
      </w:r>
      <w:proofErr w:type="gramStart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будь</w:t>
      </w:r>
      <w:proofErr w:type="gramEnd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 xml:space="preserve"> следуй знакам строго! 2 раза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 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На велосипеде мы едем без испуга,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Этим знаниям должны, научить мы друга.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Заявляем твердо мы, скажем без сомненья: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Очень в жизни нам нужны правила движенья! 2 раза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 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proofErr w:type="gramStart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Кабы</w:t>
      </w:r>
      <w:proofErr w:type="gramEnd"/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 xml:space="preserve"> не было ЮИД в городах и селах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Никогда б не знали мы этих дней веселых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Пусть не будет больше бед, грусти и тревоги.</w:t>
      </w:r>
    </w:p>
    <w:p w:rsidR="005A6036" w:rsidRPr="003C58AB" w:rsidRDefault="005A6036" w:rsidP="005A6036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mallCaps/>
          <w:color w:val="7030A0"/>
          <w:sz w:val="32"/>
          <w:szCs w:val="32"/>
          <w:lang w:eastAsia="ru-RU"/>
        </w:rPr>
      </w:pPr>
      <w:r w:rsidRPr="003C58AB">
        <w:rPr>
          <w:rFonts w:ascii="Times New Roman" w:eastAsia="Times New Roman" w:hAnsi="Times New Roman"/>
          <w:i/>
          <w:iCs/>
          <w:color w:val="7030A0"/>
          <w:sz w:val="32"/>
          <w:szCs w:val="32"/>
          <w:lang w:eastAsia="ru-RU"/>
        </w:rPr>
        <w:t>Пусть горит зеленый свет на твоей дороге! 2 раза</w:t>
      </w:r>
    </w:p>
    <w:p w:rsidR="005A6036" w:rsidRPr="003C58AB" w:rsidRDefault="005A6036" w:rsidP="005A603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i/>
          <w:smallCaps/>
          <w:color w:val="000000" w:themeColor="text1"/>
          <w:kern w:val="36"/>
          <w:sz w:val="36"/>
          <w:szCs w:val="36"/>
          <w:lang w:eastAsia="ru-RU"/>
        </w:rPr>
      </w:pPr>
    </w:p>
    <w:p w:rsidR="005A6036" w:rsidRPr="003C58AB" w:rsidRDefault="005A6036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kern w:val="36"/>
          <w:sz w:val="28"/>
          <w:szCs w:val="28"/>
          <w:lang w:eastAsia="ru-RU"/>
        </w:rPr>
      </w:pPr>
    </w:p>
    <w:p w:rsidR="005A6036" w:rsidRPr="003C58AB" w:rsidRDefault="005A6036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smallCaps/>
          <w:color w:val="000000" w:themeColor="text1"/>
          <w:kern w:val="36"/>
          <w:sz w:val="28"/>
          <w:szCs w:val="28"/>
          <w:lang w:eastAsia="ru-RU"/>
        </w:rPr>
      </w:pPr>
    </w:p>
    <w:p w:rsidR="00DF4D9D" w:rsidRPr="00276DCE" w:rsidRDefault="00DF4D9D" w:rsidP="00873C7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color w:val="0070C0"/>
          <w:kern w:val="36"/>
          <w:sz w:val="56"/>
          <w:szCs w:val="56"/>
          <w:lang w:eastAsia="ru-RU"/>
        </w:rPr>
      </w:pPr>
    </w:p>
    <w:p w:rsidR="00873C70" w:rsidRPr="00DF4D9D" w:rsidRDefault="003C58AB" w:rsidP="00873C7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32"/>
          <w:szCs w:val="32"/>
          <w:lang w:eastAsia="ru-RU"/>
        </w:rPr>
      </w:pPr>
      <w:r w:rsidRPr="00DF4D9D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lastRenderedPageBreak/>
        <w:t>Список отряда</w:t>
      </w:r>
      <w:r w:rsidR="00DF4D9D" w:rsidRPr="00276DCE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="00DF4D9D" w:rsidRPr="00DF4D9D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t>ЮИД</w:t>
      </w:r>
      <w:r w:rsidR="00276DCE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t xml:space="preserve"> «</w:t>
      </w:r>
      <w:proofErr w:type="spellStart"/>
      <w:r w:rsidR="00276DCE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t>Светофорик</w:t>
      </w:r>
      <w:proofErr w:type="spellEnd"/>
      <w:r w:rsidR="00276DCE">
        <w:rPr>
          <w:rFonts w:ascii="Times New Roman" w:eastAsia="Times New Roman" w:hAnsi="Times New Roman"/>
          <w:color w:val="000000" w:themeColor="text1"/>
          <w:kern w:val="36"/>
          <w:sz w:val="32"/>
          <w:szCs w:val="32"/>
          <w:lang w:eastAsia="ru-RU"/>
        </w:rPr>
        <w:t>»</w:t>
      </w:r>
    </w:p>
    <w:p w:rsidR="00447506" w:rsidRPr="00C556B8" w:rsidRDefault="00954B99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1.Аминев </w:t>
      </w:r>
      <w:proofErr w:type="spellStart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Зинфир</w:t>
      </w:r>
      <w:proofErr w:type="spellEnd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Маратович</w:t>
      </w:r>
    </w:p>
    <w:p w:rsidR="00447506" w:rsidRPr="00C556B8" w:rsidRDefault="00954B99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2.Нисафутдинов </w:t>
      </w:r>
      <w:proofErr w:type="spellStart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Ильвир</w:t>
      </w:r>
      <w:proofErr w:type="spellEnd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</w:t>
      </w:r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натович</w:t>
      </w:r>
      <w:proofErr w:type="spellEnd"/>
    </w:p>
    <w:p w:rsidR="00447506" w:rsidRPr="00C556B8" w:rsidRDefault="00967E21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3</w:t>
      </w:r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.Табилов Марат </w:t>
      </w:r>
      <w:proofErr w:type="spellStart"/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Ильдусович</w:t>
      </w:r>
      <w:proofErr w:type="spellEnd"/>
    </w:p>
    <w:p w:rsidR="00447506" w:rsidRPr="00C556B8" w:rsidRDefault="00967E21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4</w:t>
      </w:r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.Табилова Алина </w:t>
      </w:r>
      <w:proofErr w:type="spellStart"/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Ильдаровна</w:t>
      </w:r>
      <w:proofErr w:type="spellEnd"/>
    </w:p>
    <w:p w:rsidR="00447506" w:rsidRPr="00C556B8" w:rsidRDefault="008E0E8A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5.</w:t>
      </w:r>
      <w:r w:rsid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Шакирзянова</w:t>
      </w:r>
      <w:proofErr w:type="spellEnd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Лиана </w:t>
      </w:r>
      <w:proofErr w:type="spellStart"/>
      <w:r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Альгисовна</w:t>
      </w:r>
      <w:proofErr w:type="spellEnd"/>
    </w:p>
    <w:p w:rsidR="00447506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6</w:t>
      </w:r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.Шакуров </w:t>
      </w:r>
      <w:proofErr w:type="spellStart"/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Радмир</w:t>
      </w:r>
      <w:proofErr w:type="spellEnd"/>
      <w:r w:rsidR="008E0E8A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Альбер</w:t>
      </w:r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тович</w:t>
      </w:r>
    </w:p>
    <w:p w:rsidR="00447506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7</w:t>
      </w:r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.Шакурова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Ралина</w:t>
      </w:r>
      <w:proofErr w:type="spellEnd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Альбертовна</w:t>
      </w:r>
    </w:p>
    <w:p w:rsidR="00447506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8</w:t>
      </w:r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.Хазияхметова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Илиза</w:t>
      </w:r>
      <w:proofErr w:type="spellEnd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Ильгизовна</w:t>
      </w:r>
      <w:proofErr w:type="spellEnd"/>
    </w:p>
    <w:p w:rsidR="00447506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9</w:t>
      </w:r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.Хазияхметова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Ильгиза</w:t>
      </w:r>
      <w:proofErr w:type="spellEnd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Ильгизовна</w:t>
      </w:r>
      <w:proofErr w:type="spellEnd"/>
    </w:p>
    <w:p w:rsidR="00447506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10</w:t>
      </w:r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.Гарипов </w:t>
      </w:r>
      <w:proofErr w:type="spellStart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Айнур</w:t>
      </w:r>
      <w:proofErr w:type="spellEnd"/>
      <w:r w:rsidR="00354371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Альбертович</w:t>
      </w:r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11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.Гарипов Рустам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Шамсиевич</w:t>
      </w:r>
      <w:proofErr w:type="spellEnd"/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12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.Зиннатшина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Лейсан</w:t>
      </w:r>
      <w:proofErr w:type="spellEnd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Адиповна</w:t>
      </w:r>
      <w:proofErr w:type="spellEnd"/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13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.Нигаматуллин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Мунир</w:t>
      </w:r>
      <w:proofErr w:type="spellEnd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Ильясович</w:t>
      </w:r>
      <w:proofErr w:type="spellEnd"/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14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.Аминева Юлия Маратовна</w:t>
      </w:r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15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.Саляхов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Линар</w:t>
      </w:r>
      <w:proofErr w:type="spellEnd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Расулович</w:t>
      </w:r>
      <w:proofErr w:type="spellEnd"/>
    </w:p>
    <w:p w:rsidR="008B5EC0" w:rsidRPr="00C556B8" w:rsidRDefault="00C556B8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16</w:t>
      </w:r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.Шайбаков Тимур </w:t>
      </w:r>
      <w:proofErr w:type="spellStart"/>
      <w:r w:rsidR="008B5EC0" w:rsidRPr="00C556B8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Ришатович</w:t>
      </w:r>
      <w:proofErr w:type="spellEnd"/>
    </w:p>
    <w:p w:rsidR="00D835DC" w:rsidRPr="00C556B8" w:rsidRDefault="00D835DC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28"/>
          <w:szCs w:val="28"/>
          <w:lang w:eastAsia="ru-RU"/>
        </w:rPr>
      </w:pPr>
    </w:p>
    <w:p w:rsidR="00D835DC" w:rsidRDefault="00D835DC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DF4D9D" w:rsidRDefault="00DF4D9D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DF4D9D" w:rsidRDefault="00DF4D9D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DF4D9D" w:rsidRDefault="00DF4D9D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C556B8" w:rsidRDefault="00C556B8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C556B8" w:rsidRDefault="00C556B8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C556B8" w:rsidRDefault="00C556B8" w:rsidP="00D835DC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lang w:eastAsia="ru-RU"/>
        </w:rPr>
      </w:pPr>
    </w:p>
    <w:p w:rsidR="00447506" w:rsidRPr="0034504D" w:rsidRDefault="00D835DC" w:rsidP="0034504D">
      <w:pPr>
        <w:jc w:val="right"/>
        <w:rPr>
          <w:rFonts w:ascii="Times New Roman" w:eastAsia="Times New Roman" w:hAnsi="Times New Roman"/>
          <w:lang w:eastAsia="ru-RU"/>
        </w:rPr>
      </w:pPr>
      <w:r w:rsidRPr="0034504D">
        <w:rPr>
          <w:rFonts w:ascii="Times New Roman" w:eastAsia="Times New Roman" w:hAnsi="Times New Roman"/>
          <w:lang w:eastAsia="ru-RU"/>
        </w:rPr>
        <w:lastRenderedPageBreak/>
        <w:t>Утверждаю</w:t>
      </w:r>
    </w:p>
    <w:p w:rsidR="00D835DC" w:rsidRPr="0034504D" w:rsidRDefault="00D835DC" w:rsidP="0034504D">
      <w:pPr>
        <w:jc w:val="right"/>
        <w:rPr>
          <w:rFonts w:ascii="Times New Roman" w:eastAsia="Times New Roman" w:hAnsi="Times New Roman"/>
          <w:lang w:eastAsia="ru-RU"/>
        </w:rPr>
      </w:pPr>
      <w:r w:rsidRPr="0034504D">
        <w:rPr>
          <w:rFonts w:ascii="Times New Roman" w:eastAsia="Times New Roman" w:hAnsi="Times New Roman"/>
          <w:lang w:eastAsia="ru-RU"/>
        </w:rPr>
        <w:t xml:space="preserve">Директор _____ </w:t>
      </w:r>
      <w:proofErr w:type="spellStart"/>
      <w:r w:rsidRPr="0034504D">
        <w:rPr>
          <w:rFonts w:ascii="Times New Roman" w:eastAsia="Times New Roman" w:hAnsi="Times New Roman"/>
          <w:lang w:eastAsia="ru-RU"/>
        </w:rPr>
        <w:t>Н.К.Фаридонов</w:t>
      </w:r>
      <w:proofErr w:type="spellEnd"/>
    </w:p>
    <w:p w:rsidR="00D835DC" w:rsidRDefault="00D835DC" w:rsidP="00D835DC">
      <w:pPr>
        <w:jc w:val="center"/>
        <w:rPr>
          <w:rFonts w:ascii="Times New Roman" w:hAnsi="Times New Roman"/>
          <w:color w:val="000000" w:themeColor="text1"/>
        </w:rPr>
      </w:pPr>
    </w:p>
    <w:p w:rsidR="0034504D" w:rsidRDefault="0034504D" w:rsidP="00D835DC">
      <w:pPr>
        <w:jc w:val="center"/>
        <w:rPr>
          <w:rFonts w:ascii="Times New Roman" w:hAnsi="Times New Roman"/>
          <w:b/>
          <w:color w:val="000000" w:themeColor="text1"/>
        </w:rPr>
      </w:pPr>
    </w:p>
    <w:p w:rsidR="00D835DC" w:rsidRPr="00D835DC" w:rsidRDefault="00D835DC" w:rsidP="00D835DC">
      <w:pPr>
        <w:jc w:val="center"/>
        <w:rPr>
          <w:rFonts w:ascii="Times New Roman" w:hAnsi="Times New Roman"/>
          <w:b/>
          <w:color w:val="000000" w:themeColor="text1"/>
        </w:rPr>
      </w:pPr>
      <w:r w:rsidRPr="00D835DC">
        <w:rPr>
          <w:rFonts w:ascii="Times New Roman" w:hAnsi="Times New Roman"/>
          <w:b/>
          <w:color w:val="000000" w:themeColor="text1"/>
        </w:rPr>
        <w:t>План работы</w:t>
      </w:r>
    </w:p>
    <w:p w:rsidR="00D835DC" w:rsidRPr="00D835DC" w:rsidRDefault="00D835DC" w:rsidP="00D835DC">
      <w:pPr>
        <w:jc w:val="center"/>
        <w:rPr>
          <w:rFonts w:ascii="Times New Roman" w:hAnsi="Times New Roman"/>
          <w:b/>
          <w:color w:val="000000" w:themeColor="text1"/>
        </w:rPr>
      </w:pPr>
      <w:r w:rsidRPr="00D835DC">
        <w:rPr>
          <w:rFonts w:ascii="Times New Roman" w:hAnsi="Times New Roman"/>
          <w:b/>
          <w:color w:val="000000" w:themeColor="text1"/>
        </w:rPr>
        <w:t>общешкольных мероприятий по предупреждению детского дорожно-транспортного травматизма (ДДТТ) в МОБУ СОШ д.Норкино</w:t>
      </w:r>
    </w:p>
    <w:p w:rsidR="00D835DC" w:rsidRPr="00D835DC" w:rsidRDefault="0034504D" w:rsidP="00D835DC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на 2020-2021</w:t>
      </w:r>
      <w:r w:rsidR="00D835DC" w:rsidRPr="00D835DC">
        <w:rPr>
          <w:rFonts w:ascii="Times New Roman" w:hAnsi="Times New Roman"/>
          <w:b/>
          <w:color w:val="000000" w:themeColor="text1"/>
        </w:rPr>
        <w:t xml:space="preserve"> учебный год</w:t>
      </w:r>
    </w:p>
    <w:p w:rsidR="00D835DC" w:rsidRPr="00D835DC" w:rsidRDefault="00D835DC" w:rsidP="00D835DC">
      <w:pPr>
        <w:jc w:val="center"/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21"/>
        <w:gridCol w:w="2751"/>
        <w:gridCol w:w="2035"/>
      </w:tblGrid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№ </w:t>
            </w:r>
            <w:proofErr w:type="gramStart"/>
            <w:r w:rsidRPr="00D835DC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D835DC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Наименование мероприятие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Сроки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Ответственные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Издание приказа об организации в школе работы по предупреждению детского дорожно-транспортного травматизма, назначить ответственного за организацию работы по профилактике детского ДТТ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Директор школы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Обеспечение наличия наглядного агитационного материала по предупреждению детского ДТТ, оборудование Уголка безопасности для занятий по Правилам дорожного движения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Директор школы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Планирование раб</w:t>
            </w:r>
            <w:r w:rsidR="00F5438F">
              <w:rPr>
                <w:rFonts w:ascii="Times New Roman" w:hAnsi="Times New Roman"/>
                <w:color w:val="000000" w:themeColor="text1"/>
              </w:rPr>
              <w:t>оты по профилактики ДДТТ на 2020-2021</w:t>
            </w:r>
            <w:r w:rsidRPr="00D835DC">
              <w:rPr>
                <w:rFonts w:ascii="Times New Roman" w:hAnsi="Times New Roman"/>
                <w:color w:val="000000" w:themeColor="text1"/>
              </w:rPr>
              <w:t xml:space="preserve"> учебный год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Сентябрь 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Зам директор по ВР, учитель ОБЖ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Планирование работы по предупреждению ДДТТ в общешкольных планах и в планах работы классных руководителей.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Учитель ОБЖ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Составление схем безопасных маршрутов движения детей в школу и обратно, принятие мер к ограждению опасных для движения детей мест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Учитель ОБЖ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операции «Внимание, дети!»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D835DC">
              <w:rPr>
                <w:rFonts w:ascii="Times New Roman" w:hAnsi="Times New Roman"/>
                <w:color w:val="000000" w:themeColor="text1"/>
              </w:rPr>
              <w:t>(- рассмотрение вопросов профилактики ДДТТ на педсовете, классных и общешкольном родительских собраниях;</w:t>
            </w:r>
            <w:proofErr w:type="gramEnd"/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- проведение тематических классных часов,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- организация показа видеосюжетов по профилактике ДДТТ.)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Август-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Ответственный 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по БДД, классные руководители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в начале учебного года «Месячника гражданской защиты», с тематикой  ПДД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Ответственный 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по БДД, классные </w:t>
            </w:r>
            <w:r w:rsidRPr="00D835DC">
              <w:rPr>
                <w:rFonts w:ascii="Times New Roman" w:hAnsi="Times New Roman"/>
                <w:color w:val="000000" w:themeColor="text1"/>
              </w:rPr>
              <w:lastRenderedPageBreak/>
              <w:t>руководители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инструктажей по ТБ и безопасности дорожного движения с сопровождающими и учащимися перед поездками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Ответственный 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по БДД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регулярных бесед по профилактике ДДТТ, ПДД на классных часах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Ответственный 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по БДД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конкурсов, игровых программ, викторин по ПДД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Классные руководители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Информирование родителей по вопросам профилактики ДДТТ на классных и </w:t>
            </w:r>
            <w:proofErr w:type="gramStart"/>
            <w:r w:rsidRPr="00D835DC">
              <w:rPr>
                <w:rFonts w:ascii="Times New Roman" w:hAnsi="Times New Roman"/>
                <w:color w:val="000000" w:themeColor="text1"/>
              </w:rPr>
              <w:t>общешкольном</w:t>
            </w:r>
            <w:proofErr w:type="gramEnd"/>
            <w:r w:rsidRPr="00D835DC">
              <w:rPr>
                <w:rFonts w:ascii="Times New Roman" w:hAnsi="Times New Roman"/>
                <w:color w:val="000000" w:themeColor="text1"/>
              </w:rPr>
              <w:t xml:space="preserve"> родительских собраниях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В течение года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Классные руководители,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Ответственный </w:t>
            </w:r>
          </w:p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по БДД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Конкурс рисунков «Правила дорожного движения – закон жизни»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 xml:space="preserve">Учитель </w:t>
            </w:r>
            <w:proofErr w:type="gramStart"/>
            <w:r w:rsidRPr="00D835DC">
              <w:rPr>
                <w:rFonts w:ascii="Times New Roman" w:hAnsi="Times New Roman"/>
                <w:color w:val="000000" w:themeColor="text1"/>
              </w:rPr>
              <w:t>ИЗО</w:t>
            </w:r>
            <w:proofErr w:type="gramEnd"/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Месячник оборонно-массовой работы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Учитель ОБЖ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Участие в  конкурсе юных инспекторов дорожного движения  «Безопасное колесо»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Классные руководители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операции «Внимание, дети!»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Май-июнь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Ответственный по БДД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Проведение школьного конкурса «Юный велосипедист»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Июнь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Учитель ОБЖ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Анализ работы по обучению пропаганде ПДД за прошедший год.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Ответственный по БДД</w:t>
            </w:r>
          </w:p>
        </w:tc>
      </w:tr>
      <w:tr w:rsidR="00D835DC" w:rsidRPr="00D835DC" w:rsidTr="00C85B8B">
        <w:tc>
          <w:tcPr>
            <w:tcW w:w="648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372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Подведение итогов работы школы по профилактике ДДТТ</w:t>
            </w:r>
          </w:p>
        </w:tc>
        <w:tc>
          <w:tcPr>
            <w:tcW w:w="2751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2035" w:type="dxa"/>
          </w:tcPr>
          <w:p w:rsidR="00D835DC" w:rsidRPr="00D835DC" w:rsidRDefault="00D835DC" w:rsidP="00C85B8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5DC">
              <w:rPr>
                <w:rFonts w:ascii="Times New Roman" w:hAnsi="Times New Roman"/>
                <w:color w:val="000000" w:themeColor="text1"/>
              </w:rPr>
              <w:t>Ответственный по БДД</w:t>
            </w:r>
          </w:p>
        </w:tc>
      </w:tr>
    </w:tbl>
    <w:p w:rsidR="00447506" w:rsidRPr="00873C70" w:rsidRDefault="00447506" w:rsidP="00447506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Cs/>
          <w:smallCaps/>
          <w:color w:val="000000" w:themeColor="text1"/>
          <w:kern w:val="36"/>
          <w:sz w:val="44"/>
          <w:szCs w:val="44"/>
          <w:lang w:eastAsia="ru-RU"/>
        </w:rPr>
      </w:pPr>
    </w:p>
    <w:p w:rsidR="00447506" w:rsidRPr="00447506" w:rsidRDefault="00447506" w:rsidP="00447506">
      <w:pPr>
        <w:jc w:val="center"/>
        <w:rPr>
          <w:rFonts w:ascii="Times New Roman" w:hAnsi="Times New Roman"/>
          <w:i/>
          <w:color w:val="000000" w:themeColor="text1"/>
          <w:sz w:val="36"/>
          <w:szCs w:val="36"/>
        </w:rPr>
      </w:pPr>
    </w:p>
    <w:sectPr w:rsidR="00447506" w:rsidRPr="00447506" w:rsidSect="003C58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97C"/>
    <w:rsid w:val="001F05CB"/>
    <w:rsid w:val="00233D68"/>
    <w:rsid w:val="0023515E"/>
    <w:rsid w:val="00273F5A"/>
    <w:rsid w:val="00276DCE"/>
    <w:rsid w:val="0034504D"/>
    <w:rsid w:val="00354371"/>
    <w:rsid w:val="003917B8"/>
    <w:rsid w:val="00394591"/>
    <w:rsid w:val="003C58AB"/>
    <w:rsid w:val="003D377D"/>
    <w:rsid w:val="003E32E4"/>
    <w:rsid w:val="00405B66"/>
    <w:rsid w:val="004406F5"/>
    <w:rsid w:val="00447506"/>
    <w:rsid w:val="004730BA"/>
    <w:rsid w:val="00502125"/>
    <w:rsid w:val="005A6036"/>
    <w:rsid w:val="0067104D"/>
    <w:rsid w:val="006C1120"/>
    <w:rsid w:val="007775F0"/>
    <w:rsid w:val="00793F68"/>
    <w:rsid w:val="00815CFB"/>
    <w:rsid w:val="0084627C"/>
    <w:rsid w:val="00873C70"/>
    <w:rsid w:val="008B5EC0"/>
    <w:rsid w:val="008E0E8A"/>
    <w:rsid w:val="008F0AD7"/>
    <w:rsid w:val="00904722"/>
    <w:rsid w:val="00926312"/>
    <w:rsid w:val="00954B99"/>
    <w:rsid w:val="00967E21"/>
    <w:rsid w:val="00A565D7"/>
    <w:rsid w:val="00A7297C"/>
    <w:rsid w:val="00AB786C"/>
    <w:rsid w:val="00C00E5C"/>
    <w:rsid w:val="00C302BE"/>
    <w:rsid w:val="00C556B8"/>
    <w:rsid w:val="00D835DC"/>
    <w:rsid w:val="00DF4D9D"/>
    <w:rsid w:val="00E37218"/>
    <w:rsid w:val="00F2480A"/>
    <w:rsid w:val="00F5438F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35DC"/>
    <w:pPr>
      <w:keepNext/>
      <w:spacing w:before="240" w:after="60"/>
      <w:outlineLvl w:val="0"/>
    </w:pPr>
    <w:rPr>
      <w:rFonts w:asciiTheme="majorHAnsi" w:eastAsiaTheme="majorEastAsia" w:hAnsiTheme="majorHAnsi" w:cs="Segoe U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835DC"/>
    <w:pPr>
      <w:keepNext/>
      <w:spacing w:before="240" w:after="60"/>
      <w:outlineLvl w:val="1"/>
    </w:pPr>
    <w:rPr>
      <w:rFonts w:asciiTheme="majorHAnsi" w:eastAsiaTheme="majorEastAsia" w:hAnsiTheme="majorHAnsi" w:cs="Segoe U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5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5D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5D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5D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5D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D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97C"/>
    <w:pPr>
      <w:spacing w:before="100" w:beforeAutospacing="1" w:after="100" w:afterAutospacing="1"/>
    </w:pPr>
    <w:rPr>
      <w:rFonts w:ascii="Times New Roman" w:eastAsia="Times New Roman" w:hAnsi="Times New Roman"/>
      <w:b/>
      <w:bCs/>
      <w:smallCaps/>
      <w:lang w:eastAsia="ru-RU"/>
    </w:rPr>
  </w:style>
  <w:style w:type="paragraph" w:customStyle="1" w:styleId="default">
    <w:name w:val="default"/>
    <w:basedOn w:val="a"/>
    <w:rsid w:val="00A7297C"/>
    <w:pPr>
      <w:spacing w:before="100" w:beforeAutospacing="1" w:after="100" w:afterAutospacing="1"/>
    </w:pPr>
    <w:rPr>
      <w:rFonts w:ascii="Times New Roman" w:eastAsia="Times New Roman" w:hAnsi="Times New Roman"/>
      <w:b/>
      <w:bCs/>
      <w:smallCaps/>
      <w:lang w:eastAsia="ru-RU"/>
    </w:rPr>
  </w:style>
  <w:style w:type="character" w:styleId="a4">
    <w:name w:val="Emphasis"/>
    <w:basedOn w:val="a0"/>
    <w:uiPriority w:val="20"/>
    <w:qFormat/>
    <w:rsid w:val="00D835DC"/>
    <w:rPr>
      <w:rFonts w:asciiTheme="minorHAnsi" w:hAnsiTheme="minorHAnsi"/>
      <w:b/>
      <w:i/>
      <w:iCs/>
    </w:rPr>
  </w:style>
  <w:style w:type="paragraph" w:styleId="a5">
    <w:name w:val="Title"/>
    <w:basedOn w:val="a"/>
    <w:next w:val="a"/>
    <w:link w:val="a6"/>
    <w:uiPriority w:val="10"/>
    <w:qFormat/>
    <w:rsid w:val="00D835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835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835DC"/>
    <w:rPr>
      <w:rFonts w:asciiTheme="majorHAnsi" w:eastAsiaTheme="majorEastAsia" w:hAnsiTheme="majorHAnsi" w:cs="Segoe U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835DC"/>
    <w:rPr>
      <w:rFonts w:asciiTheme="majorHAnsi" w:eastAsiaTheme="majorEastAsia" w:hAnsiTheme="majorHAnsi" w:cs="Segoe UI"/>
      <w:b/>
      <w:bCs/>
      <w:i/>
      <w:iCs/>
      <w:sz w:val="28"/>
      <w:szCs w:val="28"/>
    </w:rPr>
  </w:style>
  <w:style w:type="character" w:customStyle="1" w:styleId="ms-rtefontsize-3">
    <w:name w:val="ms-rtefontsize-3"/>
    <w:basedOn w:val="a0"/>
    <w:rsid w:val="00A7297C"/>
  </w:style>
  <w:style w:type="paragraph" w:styleId="a7">
    <w:name w:val="Balloon Text"/>
    <w:basedOn w:val="a"/>
    <w:link w:val="a8"/>
    <w:uiPriority w:val="99"/>
    <w:semiHidden/>
    <w:unhideWhenUsed/>
    <w:rsid w:val="005A60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60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35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835D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35D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835D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835D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835D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35DC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D835DC"/>
    <w:rPr>
      <w:b/>
      <w:bCs/>
      <w:color w:val="4F81BD" w:themeColor="accent1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D835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D835D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D835DC"/>
    <w:rPr>
      <w:b/>
      <w:bCs/>
    </w:rPr>
  </w:style>
  <w:style w:type="paragraph" w:styleId="ad">
    <w:name w:val="No Spacing"/>
    <w:basedOn w:val="a"/>
    <w:uiPriority w:val="1"/>
    <w:qFormat/>
    <w:rsid w:val="00D835DC"/>
    <w:rPr>
      <w:szCs w:val="32"/>
    </w:rPr>
  </w:style>
  <w:style w:type="paragraph" w:styleId="ae">
    <w:name w:val="List Paragraph"/>
    <w:basedOn w:val="a"/>
    <w:uiPriority w:val="34"/>
    <w:qFormat/>
    <w:rsid w:val="00D835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35DC"/>
    <w:rPr>
      <w:i/>
    </w:rPr>
  </w:style>
  <w:style w:type="character" w:customStyle="1" w:styleId="22">
    <w:name w:val="Цитата 2 Знак"/>
    <w:basedOn w:val="a0"/>
    <w:link w:val="21"/>
    <w:uiPriority w:val="29"/>
    <w:rsid w:val="00D835DC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835DC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D835DC"/>
    <w:rPr>
      <w:b/>
      <w:i/>
      <w:sz w:val="24"/>
    </w:rPr>
  </w:style>
  <w:style w:type="character" w:styleId="af1">
    <w:name w:val="Subtle Emphasis"/>
    <w:uiPriority w:val="19"/>
    <w:qFormat/>
    <w:rsid w:val="00D835DC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D835DC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D835DC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D835DC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D835DC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D835DC"/>
    <w:pPr>
      <w:outlineLvl w:val="9"/>
    </w:pPr>
    <w:rPr>
      <w:rFonts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7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353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2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9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6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3452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48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419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6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74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7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3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0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7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4057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Зайнап</cp:lastModifiedBy>
  <cp:revision>15</cp:revision>
  <cp:lastPrinted>2020-06-29T01:19:00Z</cp:lastPrinted>
  <dcterms:created xsi:type="dcterms:W3CDTF">2014-08-03T19:56:00Z</dcterms:created>
  <dcterms:modified xsi:type="dcterms:W3CDTF">2020-11-09T17:03:00Z</dcterms:modified>
</cp:coreProperties>
</file>